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535" w:rsidRPr="00297535" w:rsidRDefault="00297535" w:rsidP="0029753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297535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武继军：让一村富升级一方富</w:t>
      </w:r>
    </w:p>
    <w:p w:rsid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ind w:firstLineChars="150" w:firstLine="48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Pr="00297535">
        <w:rPr>
          <w:rFonts w:ascii="仿宋" w:eastAsia="仿宋" w:hAnsi="仿宋" w:hint="eastAsia"/>
          <w:color w:val="333333"/>
          <w:sz w:val="32"/>
          <w:szCs w:val="32"/>
        </w:rPr>
        <w:t>“成为全国优秀共产党员后，压力比以前大多了。”江苏南京市高淳区古柏镇武家嘴村党委书记武继军清楚记得，2011年“七一”受表彰时的情景。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5年来，武继军没有丝毫松懈，不仅让“金陵首富村”武家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嘴有了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新的经济增长点，还通过联村党委让周边的双红村和黄家村一起富了起来。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297535">
        <w:rPr>
          <w:rStyle w:val="a8"/>
          <w:rFonts w:ascii="仿宋" w:eastAsia="仿宋" w:hAnsi="仿宋" w:hint="eastAsia"/>
          <w:color w:val="333333"/>
          <w:sz w:val="32"/>
          <w:szCs w:val="32"/>
        </w:rPr>
        <w:t>挨巴掌也要回村当带头人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去产能的大环境下，以钢铁、煤炭运输为主的水运行业遇冷，“中国造船水运第一村”武家嘴村却并未因此遭受重创。“多亏了村里从一条腿走路调整为多元化发展！”村民纷纷感慨。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抓住市场机遇的“高人”正是武继军。这位如今的带头人，1984年就靠“跑船”成为全村首个“万元户”。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当年，武继军因为想回村当村主任，挨了父亲狠狠一巴掌。“家里的船运搞得好好的，村里这么穷，村干部有什么当头！”父亲怎么也想不通。“把全村人生活搞好是我最大的心愿。”思量再三，武继军还是决定弃船“上岸”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武家嘴是石臼湖畔的一个小渔村，村民世代以捕鱼为生。每逢冬春枯水季，只能乞讨为生，人称“渔化子村”。回村第一天，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打开村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集体账目的武继军就傻了眼：余额126元，还是罚款所得。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实现共同富裕，心齐是基础。武继军没有忙着上项目，而是成立水上运输队，为跑船的村民搞服务。“我深知其中艰辛，要让村集体成为大家的依靠，就得帮他们做些一家一户做不了的事。”发票没处开？遇到纠纷就要停工处理？这些村民最头疼的事，水上运输队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一帮大家解决了。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人心聚起来了，发展开始顺风顺水。依托水运基础，武家嘴村先后建成两个现代化造船基地，又陆续发展现代农业园、武家嘴大酒店、老年公寓等产业，让昔日“宁吃救济粮，不嫁武家郎”的贫困村变身“金陵首富村”。2015年，村集体经济可支配收入6040万元，村民人均年收入9.8万元，全村25%以上为资产千万户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297535">
        <w:rPr>
          <w:rStyle w:val="a8"/>
          <w:rFonts w:ascii="仿宋" w:eastAsia="仿宋" w:hAnsi="仿宋" w:hint="eastAsia"/>
          <w:color w:val="333333"/>
          <w:sz w:val="32"/>
          <w:szCs w:val="32"/>
        </w:rPr>
        <w:t>让周边村像武家嘴一样富起来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“以前羡慕武家嘴的人住楼房，现在我们也从糠桶跳进米桶了！”双红村老党员宋如英说，“这么好的日子，多亏了武书记！”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武继军心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中的“造福一方百姓”不只局限在武家嘴。同处古柏镇的黄家村，曾经是“农业学大寨”的典型，却因发展不力成了经济薄</w:t>
      </w:r>
      <w:r w:rsidRPr="00297535">
        <w:rPr>
          <w:rFonts w:ascii="仿宋" w:eastAsia="仿宋" w:hAnsi="仿宋" w:hint="eastAsia"/>
          <w:color w:val="333333"/>
          <w:sz w:val="32"/>
          <w:szCs w:val="32"/>
        </w:rPr>
        <w:lastRenderedPageBreak/>
        <w:t>弱村。武家嘴富裕后，武继军主动对接，为黄家村修成全村第一条水泥路。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2007年3月，心中有乡邻的武继军与提出放大典型效应的上级党委一拍即合，联合武家嘴村党支部、双红村党支部、黄家村党支部，成立联村党委，由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武继军任联村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党委书记。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到双红村和黄家村深入走访后，武继军决心从改善生活环境做起，激发村民增收致富的信心：聘请专家做村庄环境整治规划，建起村级综合服务中心，建立集图书馆、健身房、娱乐中心、文化会堂于一体的农民文化中心，整合土地建设集中居住区……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富村带穷村，给钱给物不是根本。武继军带着联村党委班子一起分析两村落后原因，因村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制宜谋出路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。一方面，武家嘴村的造船水运、现代农业、酒店的用工优先面向联村群众；另一方面，利用其紧邻开发区的区位优势，发展园区配套产业和劳务输出。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如今，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原双红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村、黄家村合并成新的双红村，不但摘掉了经济薄弱村的帽子，还跻身南京市百强村。“联村党委成立以来，武书记一直把双红村的事当成自己的事，对我们村的关心不比武家嘴少！”双红村党支部书记孔德定说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297535">
        <w:rPr>
          <w:rStyle w:val="a8"/>
          <w:rFonts w:ascii="仿宋" w:eastAsia="仿宋" w:hAnsi="仿宋" w:hint="eastAsia"/>
          <w:color w:val="333333"/>
          <w:sz w:val="32"/>
          <w:szCs w:val="32"/>
        </w:rPr>
        <w:t>没有办不好的事，只有办不好事的人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武家嘴的村干部很忙，却很满足：“在武家嘴当干部，几乎没有个人的时间，村里的事随叫随到。但在武家嘴当干部，能体会到什么是信任和支持，什么是成就感。”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这一切，与武继军的率先垂范和严格要求密不可分。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武家嘴村产业众多，</w:t>
      </w:r>
      <w:proofErr w:type="gramStart"/>
      <w:r w:rsidRPr="00297535">
        <w:rPr>
          <w:rFonts w:ascii="仿宋" w:eastAsia="仿宋" w:hAnsi="仿宋" w:hint="eastAsia"/>
          <w:color w:val="333333"/>
          <w:sz w:val="32"/>
          <w:szCs w:val="32"/>
        </w:rPr>
        <w:t>却没鼓了</w:t>
      </w:r>
      <w:proofErr w:type="gramEnd"/>
      <w:r w:rsidRPr="00297535">
        <w:rPr>
          <w:rFonts w:ascii="仿宋" w:eastAsia="仿宋" w:hAnsi="仿宋" w:hint="eastAsia"/>
          <w:color w:val="333333"/>
          <w:sz w:val="32"/>
          <w:szCs w:val="32"/>
        </w:rPr>
        <w:t>武继军个人的腰包。回村工作后，他把家里的船撇给了父亲和弟弟，收入来源仅有规定的工资和奖金，成了村里的“低收入人群”。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由富变“穷”，他却不多拿村里一分钱。1999年，村集体企业面临改制。作为法人代表，改制后武继军个人能拿到上千万，但为了村里的发展，他果断决定不改制，继续走集体经济的路子。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对自己严格，对村干部也“不客气”。以造船水运闻名的武家嘴村，村干部个人却不允许跑船，不准住豪华别墅，年报酬不能超过村民人均收入的80%。这些不成文的规定，村干部并不觉得“过分”：“武书记都能做到，我们为什么做不到？”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武继军始终抱定一个信条：没有办不好的事，只有办不好事的人，集体的事要当成自家的事一样上心。村民武学进的运输船遭遇事故，出差在外的他连夜赶往现场；村民孔美头半夜突发胆结石，他安排车辆及时送往医院；发现天还没黑村里路灯就亮了，他当场打电话把负</w:t>
      </w:r>
      <w:r w:rsidRPr="00297535">
        <w:rPr>
          <w:rFonts w:ascii="仿宋" w:eastAsia="仿宋" w:hAnsi="仿宋" w:hint="eastAsia"/>
          <w:color w:val="333333"/>
          <w:sz w:val="32"/>
          <w:szCs w:val="32"/>
        </w:rPr>
        <w:lastRenderedPageBreak/>
        <w:t>责的村干部训了一通；联村党委成立后，他首先要求另外两个村的干部抓作风整改……</w:t>
      </w:r>
    </w:p>
    <w:p w:rsidR="00297535" w:rsidRPr="00297535" w:rsidRDefault="00297535" w:rsidP="0029753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97535">
        <w:rPr>
          <w:rFonts w:ascii="仿宋" w:eastAsia="仿宋" w:hAnsi="仿宋" w:hint="eastAsia"/>
          <w:color w:val="333333"/>
          <w:sz w:val="32"/>
          <w:szCs w:val="32"/>
        </w:rPr>
        <w:t xml:space="preserve">　　党员干部做表率，村庄发展加速度。武家嘴的示范效应如何进一步放大？眼下，武继军正盘算着扩大联村党委的规模，在发挥带头作用的征途上继续进军。</w:t>
      </w:r>
    </w:p>
    <w:p w:rsidR="00FA462F" w:rsidRPr="00297535" w:rsidRDefault="00FA462F" w:rsidP="00FE0C4E"/>
    <w:sectPr w:rsidR="00FA462F" w:rsidRPr="0029753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FF4" w:rsidRDefault="00023FF4" w:rsidP="00037D3E">
      <w:r>
        <w:separator/>
      </w:r>
    </w:p>
  </w:endnote>
  <w:endnote w:type="continuationSeparator" w:id="0">
    <w:p w:rsidR="00023FF4" w:rsidRDefault="00023FF4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FF4" w:rsidRDefault="00023FF4" w:rsidP="00037D3E">
      <w:r>
        <w:separator/>
      </w:r>
    </w:p>
  </w:footnote>
  <w:footnote w:type="continuationSeparator" w:id="0">
    <w:p w:rsidR="00023FF4" w:rsidRDefault="00023FF4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23FF4"/>
    <w:rsid w:val="00037D3E"/>
    <w:rsid w:val="000B3F57"/>
    <w:rsid w:val="00132B87"/>
    <w:rsid w:val="00297535"/>
    <w:rsid w:val="0039575E"/>
    <w:rsid w:val="003C0849"/>
    <w:rsid w:val="004A5E5E"/>
    <w:rsid w:val="005817AE"/>
    <w:rsid w:val="00591495"/>
    <w:rsid w:val="006100A9"/>
    <w:rsid w:val="006C5CBE"/>
    <w:rsid w:val="00744C9C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2975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975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2975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975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294</Words>
  <Characters>1681</Characters>
  <Application>Microsoft Office Word</Application>
  <DocSecurity>0</DocSecurity>
  <Lines>14</Lines>
  <Paragraphs>3</Paragraphs>
  <ScaleCrop>false</ScaleCrop>
  <Company>china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2016-06-13T00:35:00Z</dcterms:created>
  <dcterms:modified xsi:type="dcterms:W3CDTF">2016-06-13T00:35:00Z</dcterms:modified>
</cp:coreProperties>
</file>