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A1C" w:rsidRPr="00EC1A1C" w:rsidRDefault="00EC1A1C" w:rsidP="00EC1A1C">
      <w:pPr>
        <w:widowControl/>
        <w:shd w:val="clear" w:color="auto" w:fill="FFFFFF"/>
        <w:spacing w:before="450"/>
        <w:jc w:val="center"/>
        <w:outlineLvl w:val="0"/>
        <w:rPr>
          <w:rFonts w:ascii="黑体" w:eastAsia="黑体" w:hAnsi="黑体" w:cs="宋体"/>
          <w:b/>
          <w:bCs/>
          <w:color w:val="333333"/>
          <w:kern w:val="36"/>
          <w:sz w:val="44"/>
          <w:szCs w:val="44"/>
        </w:rPr>
      </w:pPr>
      <w:r w:rsidRPr="00EC1A1C">
        <w:rPr>
          <w:rFonts w:ascii="黑体" w:eastAsia="黑体" w:hAnsi="黑体" w:cs="宋体" w:hint="eastAsia"/>
          <w:b/>
          <w:bCs/>
          <w:color w:val="333333"/>
          <w:kern w:val="36"/>
          <w:sz w:val="44"/>
          <w:szCs w:val="44"/>
        </w:rPr>
        <w:t>林秀贞：党员就要为百姓服务</w:t>
      </w:r>
    </w:p>
    <w:p w:rsidR="00EC1A1C" w:rsidRDefault="00EC1A1C" w:rsidP="00EC1A1C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</w:p>
    <w:p w:rsidR="00EC1A1C" w:rsidRPr="00EC1A1C" w:rsidRDefault="00EC1A1C" w:rsidP="00EC1A1C">
      <w:pPr>
        <w:pStyle w:val="a7"/>
        <w:shd w:val="clear" w:color="auto" w:fill="FFFFFF"/>
        <w:spacing w:before="300" w:beforeAutospacing="0" w:after="0" w:afterAutospacing="0" w:line="630" w:lineRule="atLeast"/>
        <w:ind w:firstLineChars="200" w:firstLine="640"/>
        <w:rPr>
          <w:rFonts w:ascii="仿宋" w:eastAsia="仿宋" w:hAnsi="仿宋"/>
          <w:color w:val="333333"/>
          <w:sz w:val="32"/>
          <w:szCs w:val="32"/>
        </w:rPr>
      </w:pPr>
      <w:bookmarkStart w:id="0" w:name="_GoBack"/>
      <w:bookmarkEnd w:id="0"/>
      <w:r w:rsidRPr="00EC1A1C">
        <w:rPr>
          <w:rFonts w:ascii="仿宋" w:eastAsia="仿宋" w:hAnsi="仿宋" w:hint="eastAsia"/>
          <w:color w:val="333333"/>
          <w:sz w:val="32"/>
          <w:szCs w:val="32"/>
        </w:rPr>
        <w:t>初夏季节，记者来到冀中平原的枣强县南臣赞村，看见林秀贞正忙前忙后地买砖、找工人，抢修村里一段损坏的水泥路。</w:t>
      </w:r>
    </w:p>
    <w:p w:rsidR="00EC1A1C" w:rsidRPr="00EC1A1C" w:rsidRDefault="00EC1A1C" w:rsidP="00EC1A1C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EC1A1C">
        <w:rPr>
          <w:rFonts w:ascii="仿宋" w:eastAsia="仿宋" w:hAnsi="仿宋" w:hint="eastAsia"/>
          <w:color w:val="333333"/>
          <w:sz w:val="32"/>
          <w:szCs w:val="32"/>
        </w:rPr>
        <w:t xml:space="preserve">　　“作为一名党员，就要为身边的百姓服务。”这位古稀之年的老党员这样说。</w:t>
      </w:r>
    </w:p>
    <w:p w:rsidR="00EC1A1C" w:rsidRPr="00EC1A1C" w:rsidRDefault="00EC1A1C" w:rsidP="00EC1A1C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EC1A1C">
        <w:rPr>
          <w:rFonts w:ascii="仿宋" w:eastAsia="仿宋" w:hAnsi="仿宋" w:hint="eastAsia"/>
          <w:color w:val="333333"/>
          <w:sz w:val="32"/>
          <w:szCs w:val="32"/>
        </w:rPr>
        <w:t xml:space="preserve">　　</w:t>
      </w:r>
      <w:proofErr w:type="gramStart"/>
      <w:r w:rsidRPr="00EC1A1C">
        <w:rPr>
          <w:rFonts w:ascii="仿宋" w:eastAsia="仿宋" w:hAnsi="仿宋" w:hint="eastAsia"/>
          <w:color w:val="333333"/>
          <w:sz w:val="32"/>
          <w:szCs w:val="32"/>
        </w:rPr>
        <w:t>南臣赞村</w:t>
      </w:r>
      <w:proofErr w:type="gramEnd"/>
      <w:r w:rsidRPr="00EC1A1C">
        <w:rPr>
          <w:rFonts w:ascii="仿宋" w:eastAsia="仿宋" w:hAnsi="仿宋" w:hint="eastAsia"/>
          <w:color w:val="333333"/>
          <w:sz w:val="32"/>
          <w:szCs w:val="32"/>
        </w:rPr>
        <w:t>是抗战时期“平原枪声”发生地，经历了非凡的烽火岁月，有着光荣历史，老百姓对</w:t>
      </w:r>
      <w:proofErr w:type="gramStart"/>
      <w:r w:rsidRPr="00EC1A1C">
        <w:rPr>
          <w:rFonts w:ascii="仿宋" w:eastAsia="仿宋" w:hAnsi="仿宋" w:hint="eastAsia"/>
          <w:color w:val="333333"/>
          <w:sz w:val="32"/>
          <w:szCs w:val="32"/>
        </w:rPr>
        <w:t>党感情</w:t>
      </w:r>
      <w:proofErr w:type="gramEnd"/>
      <w:r w:rsidRPr="00EC1A1C">
        <w:rPr>
          <w:rFonts w:ascii="仿宋" w:eastAsia="仿宋" w:hAnsi="仿宋" w:hint="eastAsia"/>
          <w:color w:val="333333"/>
          <w:sz w:val="32"/>
          <w:szCs w:val="32"/>
        </w:rPr>
        <w:t>深。</w:t>
      </w:r>
    </w:p>
    <w:p w:rsidR="00EC1A1C" w:rsidRPr="00EC1A1C" w:rsidRDefault="00EC1A1C" w:rsidP="00EC1A1C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EC1A1C">
        <w:rPr>
          <w:rFonts w:ascii="仿宋" w:eastAsia="仿宋" w:hAnsi="仿宋" w:hint="eastAsia"/>
          <w:color w:val="333333"/>
          <w:sz w:val="32"/>
          <w:szCs w:val="32"/>
        </w:rPr>
        <w:t xml:space="preserve">　　“从我记事起，村里老党员都是吃苦在前、享受在后，在我心里形象特别高大。”林秀贞掰着手指头讲起一个个感人故事：当年闹鬼</w:t>
      </w:r>
      <w:proofErr w:type="gramStart"/>
      <w:r w:rsidRPr="00EC1A1C">
        <w:rPr>
          <w:rFonts w:ascii="仿宋" w:eastAsia="仿宋" w:hAnsi="仿宋" w:hint="eastAsia"/>
          <w:color w:val="333333"/>
          <w:sz w:val="32"/>
          <w:szCs w:val="32"/>
        </w:rPr>
        <w:t>子时老</w:t>
      </w:r>
      <w:proofErr w:type="gramEnd"/>
      <w:r w:rsidRPr="00EC1A1C">
        <w:rPr>
          <w:rFonts w:ascii="仿宋" w:eastAsia="仿宋" w:hAnsi="仿宋" w:hint="eastAsia"/>
          <w:color w:val="333333"/>
          <w:sz w:val="32"/>
          <w:szCs w:val="32"/>
        </w:rPr>
        <w:t>党员朱书贵不顾个人安危挨家挨户敲门送信；大集体时，党员带头在地里干活、组织村民学习；有位老党员当了几十年公社保管员，没有出过一点差错……</w:t>
      </w:r>
    </w:p>
    <w:p w:rsidR="00EC1A1C" w:rsidRPr="00EC1A1C" w:rsidRDefault="00EC1A1C" w:rsidP="00EC1A1C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EC1A1C">
        <w:rPr>
          <w:rFonts w:ascii="仿宋" w:eastAsia="仿宋" w:hAnsi="仿宋" w:hint="eastAsia"/>
          <w:color w:val="333333"/>
          <w:sz w:val="32"/>
          <w:szCs w:val="32"/>
        </w:rPr>
        <w:t xml:space="preserve">　　“这些老党员为人们树立了榜样，告诉我们，作为一个党员，就要为身边的百姓服务。”林秀贞说。</w:t>
      </w:r>
    </w:p>
    <w:p w:rsidR="00EC1A1C" w:rsidRPr="00EC1A1C" w:rsidRDefault="00EC1A1C" w:rsidP="00EC1A1C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EC1A1C">
        <w:rPr>
          <w:rFonts w:ascii="仿宋" w:eastAsia="仿宋" w:hAnsi="仿宋" w:hint="eastAsia"/>
          <w:color w:val="333333"/>
          <w:sz w:val="32"/>
          <w:szCs w:val="32"/>
        </w:rPr>
        <w:t xml:space="preserve">　　林秀贞18岁初中毕业后，一开始在村小学当老师，之后相继去公社、城关镇和马屯乡工作。无论在什么岗位，她都踏踏实实、尽心尽力。</w:t>
      </w:r>
    </w:p>
    <w:p w:rsidR="00EC1A1C" w:rsidRPr="00EC1A1C" w:rsidRDefault="00EC1A1C" w:rsidP="00EC1A1C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EC1A1C">
        <w:rPr>
          <w:rFonts w:ascii="仿宋" w:eastAsia="仿宋" w:hAnsi="仿宋" w:hint="eastAsia"/>
          <w:color w:val="333333"/>
          <w:sz w:val="32"/>
          <w:szCs w:val="32"/>
        </w:rPr>
        <w:lastRenderedPageBreak/>
        <w:t xml:space="preserve">　　1971年10月25日，是林秀贞永远难忘的日子，那一天，她在鲜红的党旗下宣誓，成为一名共产党员，实现了多年的心愿。“入党后，我老是惦记着党章里‘全心全意为人民服务’‘吃苦在前，享受在后’这些话，心里总</w:t>
      </w:r>
      <w:proofErr w:type="gramStart"/>
      <w:r w:rsidRPr="00EC1A1C">
        <w:rPr>
          <w:rFonts w:ascii="仿宋" w:eastAsia="仿宋" w:hAnsi="仿宋" w:hint="eastAsia"/>
          <w:color w:val="333333"/>
          <w:sz w:val="32"/>
          <w:szCs w:val="32"/>
        </w:rPr>
        <w:t>紧绷着</w:t>
      </w:r>
      <w:proofErr w:type="gramEnd"/>
      <w:r w:rsidRPr="00EC1A1C">
        <w:rPr>
          <w:rFonts w:ascii="仿宋" w:eastAsia="仿宋" w:hAnsi="仿宋" w:hint="eastAsia"/>
          <w:color w:val="333333"/>
          <w:sz w:val="32"/>
          <w:szCs w:val="32"/>
        </w:rPr>
        <w:t>一根弦，觉得一放松就不对。”</w:t>
      </w:r>
    </w:p>
    <w:p w:rsidR="00EC1A1C" w:rsidRPr="00EC1A1C" w:rsidRDefault="00EC1A1C" w:rsidP="00EC1A1C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EC1A1C">
        <w:rPr>
          <w:rFonts w:ascii="仿宋" w:eastAsia="仿宋" w:hAnsi="仿宋" w:hint="eastAsia"/>
          <w:color w:val="333333"/>
          <w:sz w:val="32"/>
          <w:szCs w:val="32"/>
        </w:rPr>
        <w:t xml:space="preserve">　　1976年，林秀贞遇到78岁、无儿无女、和老伴相依为命的抗战老党员朱书贵。老人晚年的艰难让林秀贞无法平静，她和丈夫商量后决定赡养这对老人。</w:t>
      </w:r>
    </w:p>
    <w:p w:rsidR="00EC1A1C" w:rsidRPr="00EC1A1C" w:rsidRDefault="00EC1A1C" w:rsidP="00EC1A1C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EC1A1C">
        <w:rPr>
          <w:rFonts w:ascii="仿宋" w:eastAsia="仿宋" w:hAnsi="仿宋" w:hint="eastAsia"/>
          <w:color w:val="333333"/>
          <w:sz w:val="32"/>
          <w:szCs w:val="32"/>
        </w:rPr>
        <w:t xml:space="preserve">　　林秀贞和家人挑起了照顾老人日常起居的担子，一干就是8年。老人瘫痪后，她更是衣不解带地伺候老人。为了让大小便失禁的老人少遭罪，林秀贞做了几十块褯子供老人替换，在天寒地冻中不停地为老人拆洗褯子。</w:t>
      </w:r>
    </w:p>
    <w:p w:rsidR="00EC1A1C" w:rsidRPr="00EC1A1C" w:rsidRDefault="00EC1A1C" w:rsidP="00EC1A1C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EC1A1C">
        <w:rPr>
          <w:rFonts w:ascii="仿宋" w:eastAsia="仿宋" w:hAnsi="仿宋" w:hint="eastAsia"/>
          <w:color w:val="333333"/>
          <w:sz w:val="32"/>
          <w:szCs w:val="32"/>
        </w:rPr>
        <w:t xml:space="preserve">　　从朱书贵开始，林秀贞先后赡养了6位和她无亲无故的老人，30年间给予他们儿女般的照料和关爱。有位老人生活相对“讲究”，林秀贞做到让她不吃陈的、不吃凉的、不吃大锅里的，吃上有滋味的。与患痴呆的老人朱书常相伴25年，林秀贞要求家里人第一碗饭给老人盛，第一杯酒为老人</w:t>
      </w:r>
      <w:proofErr w:type="gramStart"/>
      <w:r w:rsidRPr="00EC1A1C">
        <w:rPr>
          <w:rFonts w:ascii="仿宋" w:eastAsia="仿宋" w:hAnsi="仿宋" w:hint="eastAsia"/>
          <w:color w:val="333333"/>
          <w:sz w:val="32"/>
          <w:szCs w:val="32"/>
        </w:rPr>
        <w:t>斟</w:t>
      </w:r>
      <w:proofErr w:type="gramEnd"/>
      <w:r w:rsidRPr="00EC1A1C">
        <w:rPr>
          <w:rFonts w:ascii="仿宋" w:eastAsia="仿宋" w:hAnsi="仿宋" w:hint="eastAsia"/>
          <w:color w:val="333333"/>
          <w:sz w:val="32"/>
          <w:szCs w:val="32"/>
        </w:rPr>
        <w:t>。</w:t>
      </w:r>
    </w:p>
    <w:p w:rsidR="00EC1A1C" w:rsidRPr="00EC1A1C" w:rsidRDefault="00EC1A1C" w:rsidP="00EC1A1C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EC1A1C">
        <w:rPr>
          <w:rFonts w:ascii="仿宋" w:eastAsia="仿宋" w:hAnsi="仿宋" w:hint="eastAsia"/>
          <w:color w:val="333333"/>
          <w:sz w:val="32"/>
          <w:szCs w:val="32"/>
        </w:rPr>
        <w:t xml:space="preserve">　　林秀贞的儿子朱新宇从十几岁开始帮老人们洗脚，一次老人不小心把洗脚水溅到他脸上，他忍不住往地上吐口水。林秀贞教育他，照顾老人时不能皱眉头、捂鼻子，更不能吐口水，老人最怕看别人脸色。</w:t>
      </w:r>
    </w:p>
    <w:p w:rsidR="00EC1A1C" w:rsidRPr="00EC1A1C" w:rsidRDefault="00EC1A1C" w:rsidP="00EC1A1C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EC1A1C">
        <w:rPr>
          <w:rFonts w:ascii="仿宋" w:eastAsia="仿宋" w:hAnsi="仿宋" w:hint="eastAsia"/>
          <w:color w:val="333333"/>
          <w:sz w:val="32"/>
          <w:szCs w:val="32"/>
        </w:rPr>
        <w:lastRenderedPageBreak/>
        <w:t xml:space="preserve">　　后来，林秀贞又相继资助了20名本村和邻村贫困大学生。为了不影响孩子们的自尊心，她每次都背着孩子把钱交给家长。她对记者表示，一直后悔资助第一个孩子时，当面递给孩子那笔学费。</w:t>
      </w:r>
    </w:p>
    <w:p w:rsidR="00EC1A1C" w:rsidRPr="00EC1A1C" w:rsidRDefault="00EC1A1C" w:rsidP="00EC1A1C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EC1A1C">
        <w:rPr>
          <w:rFonts w:ascii="仿宋" w:eastAsia="仿宋" w:hAnsi="仿宋" w:hint="eastAsia"/>
          <w:color w:val="333333"/>
          <w:sz w:val="32"/>
          <w:szCs w:val="32"/>
        </w:rPr>
        <w:t xml:space="preserve">　　为村里打井、修路、安装路灯……多年来，林秀贞做着自己认为该做的事情，持之以恒。</w:t>
      </w:r>
    </w:p>
    <w:p w:rsidR="00EC1A1C" w:rsidRPr="00EC1A1C" w:rsidRDefault="00EC1A1C" w:rsidP="00EC1A1C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EC1A1C">
        <w:rPr>
          <w:rFonts w:ascii="仿宋" w:eastAsia="仿宋" w:hAnsi="仿宋" w:hint="eastAsia"/>
          <w:color w:val="333333"/>
          <w:sz w:val="32"/>
          <w:szCs w:val="32"/>
        </w:rPr>
        <w:t xml:space="preserve">　　1987年起，林秀贞开办了一个小玻璃钢厂，后来又和亲戚合办橡胶厂。为了帮助村里的残疾人，她主动让8名残疾农民到厂里上班。</w:t>
      </w:r>
    </w:p>
    <w:p w:rsidR="00EC1A1C" w:rsidRPr="00EC1A1C" w:rsidRDefault="00EC1A1C" w:rsidP="00EC1A1C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EC1A1C">
        <w:rPr>
          <w:rFonts w:ascii="仿宋" w:eastAsia="仿宋" w:hAnsi="仿宋" w:hint="eastAsia"/>
          <w:color w:val="333333"/>
          <w:sz w:val="32"/>
          <w:szCs w:val="32"/>
        </w:rPr>
        <w:t xml:space="preserve">　　“虽然不是干部了，可我还是一名党员，做不了大事可以做小事。”林秀贞说，“要时刻惦记着群众的事，吃苦在前，享受在后，只有这么做，才能无愧于‘党员’这个称号。”</w:t>
      </w:r>
    </w:p>
    <w:p w:rsidR="00FA462F" w:rsidRPr="00CA3A7C" w:rsidRDefault="00FA462F" w:rsidP="00FE0C4E"/>
    <w:sectPr w:rsidR="00FA462F" w:rsidRPr="00CA3A7C" w:rsidSect="00CA3A7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DF3" w:rsidRDefault="00747DF3" w:rsidP="00037D3E">
      <w:r>
        <w:separator/>
      </w:r>
    </w:p>
  </w:endnote>
  <w:endnote w:type="continuationSeparator" w:id="0">
    <w:p w:rsidR="00747DF3" w:rsidRDefault="00747DF3" w:rsidP="00037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DF3" w:rsidRDefault="00747DF3" w:rsidP="00037D3E">
      <w:r>
        <w:separator/>
      </w:r>
    </w:p>
  </w:footnote>
  <w:footnote w:type="continuationSeparator" w:id="0">
    <w:p w:rsidR="00747DF3" w:rsidRDefault="00747DF3" w:rsidP="00037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62A9D"/>
    <w:multiLevelType w:val="hybridMultilevel"/>
    <w:tmpl w:val="2B6C2440"/>
    <w:lvl w:ilvl="0" w:tplc="7194B31E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E5E"/>
    <w:rsid w:val="000130D1"/>
    <w:rsid w:val="00037D3E"/>
    <w:rsid w:val="000B3F57"/>
    <w:rsid w:val="00132B87"/>
    <w:rsid w:val="0039575E"/>
    <w:rsid w:val="003C0849"/>
    <w:rsid w:val="004A5E5E"/>
    <w:rsid w:val="005817AE"/>
    <w:rsid w:val="00591495"/>
    <w:rsid w:val="006100A9"/>
    <w:rsid w:val="006C5CBE"/>
    <w:rsid w:val="00744C9C"/>
    <w:rsid w:val="00747DF3"/>
    <w:rsid w:val="00BC78A9"/>
    <w:rsid w:val="00C00645"/>
    <w:rsid w:val="00CA3A7C"/>
    <w:rsid w:val="00DD05CD"/>
    <w:rsid w:val="00E80988"/>
    <w:rsid w:val="00EC1A1C"/>
    <w:rsid w:val="00F27076"/>
    <w:rsid w:val="00FA462F"/>
    <w:rsid w:val="00FE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EC1A1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EC1A1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9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177</Words>
  <Characters>1012</Characters>
  <Application>Microsoft Office Word</Application>
  <DocSecurity>0</DocSecurity>
  <Lines>8</Lines>
  <Paragraphs>2</Paragraphs>
  <ScaleCrop>false</ScaleCrop>
  <Company>china</Company>
  <LinksUpToDate>false</LinksUpToDate>
  <CharactersWithSpaces>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2016-04-21T02:04:00Z</cp:lastPrinted>
  <dcterms:created xsi:type="dcterms:W3CDTF">2016-06-13T00:26:00Z</dcterms:created>
  <dcterms:modified xsi:type="dcterms:W3CDTF">2016-06-13T00:26:00Z</dcterms:modified>
</cp:coreProperties>
</file>