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A3A" w:rsidRPr="00C14A3A" w:rsidRDefault="00C14A3A" w:rsidP="00C14A3A">
      <w:pPr>
        <w:widowControl/>
        <w:shd w:val="clear" w:color="auto" w:fill="FFFFFF"/>
        <w:spacing w:before="450"/>
        <w:jc w:val="center"/>
        <w:outlineLvl w:val="0"/>
        <w:rPr>
          <w:rFonts w:ascii="黑体" w:eastAsia="黑体" w:hAnsi="黑体" w:cs="宋体"/>
          <w:b/>
          <w:bCs/>
          <w:color w:val="333333"/>
          <w:kern w:val="36"/>
          <w:sz w:val="44"/>
          <w:szCs w:val="44"/>
        </w:rPr>
      </w:pPr>
      <w:r w:rsidRPr="00C14A3A">
        <w:rPr>
          <w:rFonts w:ascii="黑体" w:eastAsia="黑体" w:hAnsi="黑体" w:cs="宋体" w:hint="eastAsia"/>
          <w:b/>
          <w:bCs/>
          <w:color w:val="333333"/>
          <w:kern w:val="36"/>
          <w:sz w:val="44"/>
          <w:szCs w:val="44"/>
        </w:rPr>
        <w:t>“B超神探”贾立群：“共产党员就是金字招牌”</w:t>
      </w:r>
    </w:p>
    <w:p w:rsidR="00C14A3A" w:rsidRDefault="00C14A3A" w:rsidP="00C14A3A">
      <w:pPr>
        <w:pStyle w:val="a7"/>
        <w:shd w:val="clear" w:color="auto" w:fill="FFFFFF"/>
        <w:spacing w:before="300" w:beforeAutospacing="0" w:after="0" w:afterAutospacing="0" w:line="630" w:lineRule="atLeast"/>
        <w:rPr>
          <w:rFonts w:ascii="仿宋" w:eastAsia="仿宋" w:hAnsi="仿宋" w:hint="eastAsia"/>
          <w:color w:val="333333"/>
          <w:sz w:val="32"/>
          <w:szCs w:val="32"/>
        </w:rPr>
      </w:pPr>
    </w:p>
    <w:p w:rsidR="00C14A3A" w:rsidRPr="00C14A3A" w:rsidRDefault="00C14A3A" w:rsidP="00C14A3A">
      <w:pPr>
        <w:pStyle w:val="a7"/>
        <w:shd w:val="clear" w:color="auto" w:fill="FFFFFF"/>
        <w:spacing w:before="300" w:beforeAutospacing="0" w:after="0" w:afterAutospacing="0" w:line="630" w:lineRule="atLeast"/>
        <w:ind w:firstLineChars="200" w:firstLine="640"/>
        <w:rPr>
          <w:rFonts w:ascii="仿宋" w:eastAsia="仿宋" w:hAnsi="仿宋"/>
          <w:color w:val="333333"/>
          <w:sz w:val="32"/>
          <w:szCs w:val="32"/>
        </w:rPr>
      </w:pPr>
      <w:bookmarkStart w:id="0" w:name="_GoBack"/>
      <w:bookmarkEnd w:id="0"/>
      <w:r w:rsidRPr="00C14A3A">
        <w:rPr>
          <w:rFonts w:ascii="仿宋" w:eastAsia="仿宋" w:hAnsi="仿宋" w:hint="eastAsia"/>
          <w:color w:val="333333"/>
          <w:sz w:val="32"/>
          <w:szCs w:val="32"/>
        </w:rPr>
        <w:t>今年是中国共产党成立95周年，是实施“十三五”规划的开局之年。为展示党的十八大以来基层党组织和广大党员贯彻全面从严治党要求，充分发挥战斗堡垒作用和先锋模范作用，在各条战线、各个领域、各项工作中取得的丰硕成果，进一步弘扬正气、树立标杆，激励各级党组织和广大党员坚定信念、对党忠诚，履职尽责、奋发有为，在协调推进“四个全面”战略布局、贯彻落实新发展理念、努力实现第一个百年奋斗目标中积极进取、建功立业，</w:t>
      </w:r>
      <w:proofErr w:type="gramStart"/>
      <w:r w:rsidRPr="00C14A3A">
        <w:rPr>
          <w:rFonts w:ascii="仿宋" w:eastAsia="仿宋" w:hAnsi="仿宋" w:hint="eastAsia"/>
          <w:color w:val="333333"/>
          <w:sz w:val="32"/>
          <w:szCs w:val="32"/>
        </w:rPr>
        <w:t>作出</w:t>
      </w:r>
      <w:proofErr w:type="gramEnd"/>
      <w:r w:rsidRPr="00C14A3A">
        <w:rPr>
          <w:rFonts w:ascii="仿宋" w:eastAsia="仿宋" w:hAnsi="仿宋" w:hint="eastAsia"/>
          <w:color w:val="333333"/>
          <w:sz w:val="32"/>
          <w:szCs w:val="32"/>
        </w:rPr>
        <w:t>更大贡献，党中央决定，在纪念建党95周年之际，表彰100名全国优秀共产党员、100名全国优秀党务工作者、300个全国先进基层党组织。</w:t>
      </w:r>
    </w:p>
    <w:p w:rsidR="00C14A3A" w:rsidRPr="00C14A3A" w:rsidRDefault="00C14A3A" w:rsidP="00C14A3A">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C14A3A">
        <w:rPr>
          <w:rFonts w:ascii="仿宋" w:eastAsia="仿宋" w:hAnsi="仿宋" w:hint="eastAsia"/>
          <w:color w:val="333333"/>
          <w:sz w:val="32"/>
          <w:szCs w:val="32"/>
        </w:rPr>
        <w:t xml:space="preserve">　　榜样的力量在于激励。从今天起推出“两优一先典型”专栏，集中展示部分拟表彰对象的先进事迹，激励广大党员对</w:t>
      </w:r>
      <w:proofErr w:type="gramStart"/>
      <w:r w:rsidRPr="00C14A3A">
        <w:rPr>
          <w:rFonts w:ascii="仿宋" w:eastAsia="仿宋" w:hAnsi="仿宋" w:hint="eastAsia"/>
          <w:color w:val="333333"/>
          <w:sz w:val="32"/>
          <w:szCs w:val="32"/>
        </w:rPr>
        <w:t>标先进</w:t>
      </w:r>
      <w:proofErr w:type="gramEnd"/>
      <w:r w:rsidRPr="00C14A3A">
        <w:rPr>
          <w:rFonts w:ascii="仿宋" w:eastAsia="仿宋" w:hAnsi="仿宋" w:hint="eastAsia"/>
          <w:color w:val="333333"/>
          <w:sz w:val="32"/>
          <w:szCs w:val="32"/>
        </w:rPr>
        <w:t>典型，汲取精神力量，激发奋斗动力，为实现中华民族伟大复兴中国梦坚定笃行。</w:t>
      </w:r>
    </w:p>
    <w:p w:rsidR="00C14A3A" w:rsidRPr="00C14A3A" w:rsidRDefault="00C14A3A" w:rsidP="00C14A3A">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C14A3A">
        <w:rPr>
          <w:rFonts w:ascii="仿宋" w:eastAsia="仿宋" w:hAnsi="仿宋" w:hint="eastAsia"/>
          <w:color w:val="333333"/>
          <w:sz w:val="32"/>
          <w:szCs w:val="32"/>
        </w:rPr>
        <w:t xml:space="preserve">　　从医39年，他坚守B超临床第一线，接诊30多万名患儿，确诊7万多例患儿的疑难杂症；为挤出时间多给患者做检查，他与家人挤在医院附近的职工宿舍，24小时随叫随到；为了避免患者塞红包，他把白大褂上的口袋缝死……</w:t>
      </w:r>
    </w:p>
    <w:p w:rsidR="00C14A3A" w:rsidRPr="00C14A3A" w:rsidRDefault="00C14A3A" w:rsidP="00C14A3A">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C14A3A">
        <w:rPr>
          <w:rFonts w:ascii="仿宋" w:eastAsia="仿宋" w:hAnsi="仿宋" w:hint="eastAsia"/>
          <w:color w:val="333333"/>
          <w:sz w:val="32"/>
          <w:szCs w:val="32"/>
        </w:rPr>
        <w:lastRenderedPageBreak/>
        <w:t xml:space="preserve">　　今年63岁的贾立群，是首都医科大学附属北京儿童医院超声科主任。在同行和患者眼中，“贾立群B超”“B超神探”“缝兜大夫”早已是响当当的“品牌”。但贾立群却认为，这些“品牌”都不够分量，因为在他心中，“共产党员就是金字招牌”。</w:t>
      </w:r>
    </w:p>
    <w:p w:rsidR="00C14A3A" w:rsidRPr="00C14A3A" w:rsidRDefault="00C14A3A" w:rsidP="00C14A3A">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C14A3A">
        <w:rPr>
          <w:rFonts w:ascii="仿宋" w:eastAsia="仿宋" w:hAnsi="仿宋" w:hint="eastAsia"/>
          <w:color w:val="333333"/>
          <w:sz w:val="32"/>
          <w:szCs w:val="32"/>
        </w:rPr>
        <w:t xml:space="preserve">　　</w:t>
      </w:r>
      <w:r w:rsidRPr="00C14A3A">
        <w:rPr>
          <w:rStyle w:val="a8"/>
          <w:rFonts w:ascii="仿宋" w:eastAsia="仿宋" w:hAnsi="仿宋" w:hint="eastAsia"/>
          <w:color w:val="333333"/>
          <w:sz w:val="32"/>
          <w:szCs w:val="32"/>
        </w:rPr>
        <w:t>多扫三下，不让患儿漏诊误诊</w:t>
      </w:r>
    </w:p>
    <w:p w:rsidR="00C14A3A" w:rsidRPr="00C14A3A" w:rsidRDefault="00C14A3A" w:rsidP="00C14A3A">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C14A3A">
        <w:rPr>
          <w:rFonts w:ascii="仿宋" w:eastAsia="仿宋" w:hAnsi="仿宋" w:hint="eastAsia"/>
          <w:color w:val="333333"/>
          <w:sz w:val="32"/>
          <w:szCs w:val="32"/>
        </w:rPr>
        <w:t xml:space="preserve">　　来到医院，很多家长点名要做“贾立群B超”。贾立群做B</w:t>
      </w:r>
      <w:proofErr w:type="gramStart"/>
      <w:r w:rsidRPr="00C14A3A">
        <w:rPr>
          <w:rFonts w:ascii="仿宋" w:eastAsia="仿宋" w:hAnsi="仿宋" w:hint="eastAsia"/>
          <w:color w:val="333333"/>
          <w:sz w:val="32"/>
          <w:szCs w:val="32"/>
        </w:rPr>
        <w:t>超有个</w:t>
      </w:r>
      <w:proofErr w:type="gramEnd"/>
      <w:r w:rsidRPr="00C14A3A">
        <w:rPr>
          <w:rFonts w:ascii="仿宋" w:eastAsia="仿宋" w:hAnsi="仿宋" w:hint="eastAsia"/>
          <w:color w:val="333333"/>
          <w:sz w:val="32"/>
          <w:szCs w:val="32"/>
        </w:rPr>
        <w:t>习惯，在为患儿查完临床医生申请单上要求的部位后，再用探头在患儿的腹部横扫三下。这额外的三下，让不止一个患儿隐匿的疾病得以发现，从而得到及时的治疗。贾立群说：“我最大的愿望就是不让一个孩子漏诊误诊。”</w:t>
      </w:r>
    </w:p>
    <w:p w:rsidR="00C14A3A" w:rsidRPr="00C14A3A" w:rsidRDefault="00C14A3A" w:rsidP="00C14A3A">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C14A3A">
        <w:rPr>
          <w:rFonts w:ascii="仿宋" w:eastAsia="仿宋" w:hAnsi="仿宋" w:hint="eastAsia"/>
          <w:color w:val="333333"/>
          <w:sz w:val="32"/>
          <w:szCs w:val="32"/>
        </w:rPr>
        <w:t xml:space="preserve">　　曾有一名6岁男孩腹痛，来北京儿童医院就诊。此前，其他医院的诊断是疑似阑尾炎，家长不放心，点名要做“贾立群B超”。由于男孩是个小胖子，腹壁偏厚，贾立群找得满头是汗。10多分钟后，贾立群确定孩子的阑尾没有问题。</w:t>
      </w:r>
    </w:p>
    <w:p w:rsidR="00C14A3A" w:rsidRPr="00C14A3A" w:rsidRDefault="00C14A3A" w:rsidP="00C14A3A">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C14A3A">
        <w:rPr>
          <w:rFonts w:ascii="仿宋" w:eastAsia="仿宋" w:hAnsi="仿宋" w:hint="eastAsia"/>
          <w:color w:val="333333"/>
          <w:sz w:val="32"/>
          <w:szCs w:val="32"/>
        </w:rPr>
        <w:t xml:space="preserve">　　为什么孩子总是腹痛呢？贾立群依照惯例，沿着孩子的腹部习惯性地横扫了三下。就是这看似简单的三下，孩子的病因找到了。</w:t>
      </w:r>
    </w:p>
    <w:p w:rsidR="00C14A3A" w:rsidRPr="00C14A3A" w:rsidRDefault="00C14A3A" w:rsidP="00C14A3A">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C14A3A">
        <w:rPr>
          <w:rFonts w:ascii="仿宋" w:eastAsia="仿宋" w:hAnsi="仿宋" w:hint="eastAsia"/>
          <w:color w:val="333333"/>
          <w:sz w:val="32"/>
          <w:szCs w:val="32"/>
        </w:rPr>
        <w:t xml:space="preserve">　　B超显示，孩子肝下有一个同心圆包块。诊断结果：肠套叠。这种疾病，如果诊断及时就无需手术，但时间久了则会因肠壁血运障碍导</w:t>
      </w:r>
      <w:r w:rsidRPr="00C14A3A">
        <w:rPr>
          <w:rFonts w:ascii="仿宋" w:eastAsia="仿宋" w:hAnsi="仿宋" w:hint="eastAsia"/>
          <w:color w:val="333333"/>
          <w:sz w:val="32"/>
          <w:szCs w:val="32"/>
        </w:rPr>
        <w:lastRenderedPageBreak/>
        <w:t>致肠坏死，甚至可能危及生命。因为诊断及时，医生仅用空气灌肠复位的方法就成功解除了孩子的病痛。</w:t>
      </w:r>
    </w:p>
    <w:p w:rsidR="00C14A3A" w:rsidRPr="00C14A3A" w:rsidRDefault="00C14A3A" w:rsidP="00C14A3A">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C14A3A">
        <w:rPr>
          <w:rFonts w:ascii="仿宋" w:eastAsia="仿宋" w:hAnsi="仿宋" w:hint="eastAsia"/>
          <w:color w:val="333333"/>
          <w:sz w:val="32"/>
          <w:szCs w:val="32"/>
        </w:rPr>
        <w:t xml:space="preserve">　</w:t>
      </w:r>
      <w:r w:rsidRPr="00C14A3A">
        <w:rPr>
          <w:rStyle w:val="a8"/>
          <w:rFonts w:ascii="仿宋" w:eastAsia="仿宋" w:hAnsi="仿宋" w:hint="eastAsia"/>
          <w:color w:val="333333"/>
          <w:sz w:val="32"/>
          <w:szCs w:val="32"/>
        </w:rPr>
        <w:t xml:space="preserve">　患儿需要，全天候随叫随到</w:t>
      </w:r>
    </w:p>
    <w:p w:rsidR="00C14A3A" w:rsidRPr="00C14A3A" w:rsidRDefault="00C14A3A" w:rsidP="00C14A3A">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C14A3A">
        <w:rPr>
          <w:rFonts w:ascii="仿宋" w:eastAsia="仿宋" w:hAnsi="仿宋" w:hint="eastAsia"/>
          <w:color w:val="333333"/>
          <w:sz w:val="32"/>
          <w:szCs w:val="32"/>
        </w:rPr>
        <w:t xml:space="preserve">　　精湛的医术让贾立群成了儿科大夫的“眼睛”。可是，像他这样资深的专家，一家三口却一直“蜗居”在一处50平方米的职工宿舍里，与北京儿童医院只有一墙之隔。“怕住远了，碰上急诊我赶不回来。”贾立群承诺，只要在北京，患儿有需要，24小时随叫随到。</w:t>
      </w:r>
    </w:p>
    <w:p w:rsidR="00C14A3A" w:rsidRPr="00C14A3A" w:rsidRDefault="00C14A3A" w:rsidP="00C14A3A">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C14A3A">
        <w:rPr>
          <w:rFonts w:ascii="仿宋" w:eastAsia="仿宋" w:hAnsi="仿宋" w:hint="eastAsia"/>
          <w:color w:val="333333"/>
          <w:sz w:val="32"/>
          <w:szCs w:val="32"/>
        </w:rPr>
        <w:t xml:space="preserve">　　因为住得近，以前夜里有急诊需要做B超，值班大夫就直接去贾立群家里敲门。1992年，医院</w:t>
      </w:r>
      <w:proofErr w:type="gramStart"/>
      <w:r w:rsidRPr="00C14A3A">
        <w:rPr>
          <w:rFonts w:ascii="仿宋" w:eastAsia="仿宋" w:hAnsi="仿宋" w:hint="eastAsia"/>
          <w:color w:val="333333"/>
          <w:sz w:val="32"/>
          <w:szCs w:val="32"/>
        </w:rPr>
        <w:t>破格给</w:t>
      </w:r>
      <w:proofErr w:type="gramEnd"/>
      <w:r w:rsidRPr="00C14A3A">
        <w:rPr>
          <w:rFonts w:ascii="仿宋" w:eastAsia="仿宋" w:hAnsi="仿宋" w:hint="eastAsia"/>
          <w:color w:val="333333"/>
          <w:sz w:val="32"/>
          <w:szCs w:val="32"/>
        </w:rPr>
        <w:t>贾立群家装了一部内部分机。后来有了手机，贾立群就更忙了。理发理了一半，顶着“阴阳头”就急匆匆赶到医院出急诊；一天夜里被电话叫起来19次……</w:t>
      </w:r>
    </w:p>
    <w:p w:rsidR="00C14A3A" w:rsidRPr="00C14A3A" w:rsidRDefault="00C14A3A" w:rsidP="00C14A3A">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C14A3A">
        <w:rPr>
          <w:rFonts w:ascii="仿宋" w:eastAsia="仿宋" w:hAnsi="仿宋" w:hint="eastAsia"/>
          <w:color w:val="333333"/>
          <w:sz w:val="32"/>
          <w:szCs w:val="32"/>
        </w:rPr>
        <w:t xml:space="preserve">　　“我这辈子总是在等你，等你回家吃饭，等你陪我逛逛超市……”贾立群的妻子贾京燕从不敢奢望像别的两口子一样，经常一起旅游度假、走亲访友。</w:t>
      </w:r>
    </w:p>
    <w:p w:rsidR="00C14A3A" w:rsidRPr="00C14A3A" w:rsidRDefault="00C14A3A" w:rsidP="00C14A3A">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C14A3A">
        <w:rPr>
          <w:rFonts w:ascii="仿宋" w:eastAsia="仿宋" w:hAnsi="仿宋" w:hint="eastAsia"/>
          <w:color w:val="333333"/>
          <w:sz w:val="32"/>
          <w:szCs w:val="32"/>
        </w:rPr>
        <w:t xml:space="preserve">　　由于医生少患儿多，以前北京儿童医院的B超预约排队要差不多两个月，贾立群就带领着科室同事们早晚加班，增加小夜班，硬是把预约时间缩短到了两天。</w:t>
      </w:r>
    </w:p>
    <w:p w:rsidR="00C14A3A" w:rsidRPr="00C14A3A" w:rsidRDefault="00C14A3A" w:rsidP="00C14A3A">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C14A3A">
        <w:rPr>
          <w:rFonts w:ascii="仿宋" w:eastAsia="仿宋" w:hAnsi="仿宋" w:hint="eastAsia"/>
          <w:color w:val="333333"/>
          <w:sz w:val="32"/>
          <w:szCs w:val="32"/>
        </w:rPr>
        <w:t xml:space="preserve">　　</w:t>
      </w:r>
      <w:r w:rsidRPr="00C14A3A">
        <w:rPr>
          <w:rStyle w:val="a8"/>
          <w:rFonts w:ascii="仿宋" w:eastAsia="仿宋" w:hAnsi="仿宋" w:hint="eastAsia"/>
          <w:color w:val="333333"/>
          <w:sz w:val="32"/>
          <w:szCs w:val="32"/>
        </w:rPr>
        <w:t>缝死口袋，拒绝红包心豁亮</w:t>
      </w:r>
    </w:p>
    <w:p w:rsidR="00C14A3A" w:rsidRPr="00C14A3A" w:rsidRDefault="00C14A3A" w:rsidP="00C14A3A">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C14A3A">
        <w:rPr>
          <w:rFonts w:ascii="仿宋" w:eastAsia="仿宋" w:hAnsi="仿宋" w:hint="eastAsia"/>
          <w:color w:val="333333"/>
          <w:sz w:val="32"/>
          <w:szCs w:val="32"/>
        </w:rPr>
        <w:lastRenderedPageBreak/>
        <w:t xml:space="preserve">　　多年来，有些患儿家长为了表示感谢，总是想方设法给贾立群塞红包。“数不清多少回，家长放下红包就跑，老贾总得冲出去追。” 贾立群的同事说。</w:t>
      </w:r>
    </w:p>
    <w:p w:rsidR="00C14A3A" w:rsidRPr="00C14A3A" w:rsidRDefault="00C14A3A" w:rsidP="00C14A3A">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C14A3A">
        <w:rPr>
          <w:rFonts w:ascii="仿宋" w:eastAsia="仿宋" w:hAnsi="仿宋" w:hint="eastAsia"/>
          <w:color w:val="333333"/>
          <w:sz w:val="32"/>
          <w:szCs w:val="32"/>
        </w:rPr>
        <w:t xml:space="preserve">　　有一次为了退还红包，贾立群和家长推来挡去，两个衣兜都撕破耷拉下来，他索性直接把兜口给缝死了。再有患者塞红包，贾立群就会笑着说：“兜缝着呢，有钱留给孩子看病吧。”</w:t>
      </w:r>
    </w:p>
    <w:p w:rsidR="00C14A3A" w:rsidRPr="00C14A3A" w:rsidRDefault="00C14A3A" w:rsidP="00C14A3A">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C14A3A">
        <w:rPr>
          <w:rFonts w:ascii="仿宋" w:eastAsia="仿宋" w:hAnsi="仿宋" w:hint="eastAsia"/>
          <w:color w:val="333333"/>
          <w:sz w:val="32"/>
          <w:szCs w:val="32"/>
        </w:rPr>
        <w:t xml:space="preserve">　　“不是我认死理儿。”贾立群说，“共产党员必须要守住底线。穿着缝死兜的白大褂上班，我心里豁亮！”</w:t>
      </w:r>
    </w:p>
    <w:p w:rsidR="00C14A3A" w:rsidRDefault="00C14A3A" w:rsidP="00C14A3A">
      <w:pPr>
        <w:pStyle w:val="a7"/>
        <w:shd w:val="clear" w:color="auto" w:fill="FFFFFF"/>
        <w:spacing w:before="300" w:beforeAutospacing="0" w:after="0" w:afterAutospacing="0" w:line="630" w:lineRule="atLeast"/>
        <w:rPr>
          <w:rFonts w:ascii="微软雅黑" w:eastAsia="微软雅黑" w:hAnsi="微软雅黑" w:hint="eastAsia"/>
          <w:color w:val="333333"/>
          <w:sz w:val="27"/>
          <w:szCs w:val="27"/>
        </w:rPr>
      </w:pPr>
      <w:r w:rsidRPr="00C14A3A">
        <w:rPr>
          <w:rFonts w:ascii="仿宋" w:eastAsia="仿宋" w:hAnsi="仿宋" w:hint="eastAsia"/>
          <w:color w:val="333333"/>
          <w:sz w:val="32"/>
          <w:szCs w:val="32"/>
        </w:rPr>
        <w:t xml:space="preserve">　　贾立群一直坚持培养思想政治合格、业务能力过硬的团队，把技术、经验毫无保留地传授给大家。如今，贾立群培养的团队得到越来越多人的认可，患者除了预约“贾立群B超”，还争相预约“王晓曼B超”“王佳梅B超”…</w:t>
      </w:r>
      <w:r>
        <w:rPr>
          <w:rFonts w:ascii="微软雅黑" w:eastAsia="微软雅黑" w:hAnsi="微软雅黑" w:hint="eastAsia"/>
          <w:color w:val="333333"/>
          <w:sz w:val="27"/>
          <w:szCs w:val="27"/>
        </w:rPr>
        <w:t>…</w:t>
      </w:r>
    </w:p>
    <w:p w:rsidR="00FA462F" w:rsidRPr="00C14A3A" w:rsidRDefault="00FA462F" w:rsidP="00FE0C4E"/>
    <w:sectPr w:rsidR="00FA462F" w:rsidRPr="00C14A3A"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1BF" w:rsidRDefault="001C01BF" w:rsidP="00037D3E">
      <w:r>
        <w:separator/>
      </w:r>
    </w:p>
  </w:endnote>
  <w:endnote w:type="continuationSeparator" w:id="0">
    <w:p w:rsidR="001C01BF" w:rsidRDefault="001C01BF"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1BF" w:rsidRDefault="001C01BF" w:rsidP="00037D3E">
      <w:r>
        <w:separator/>
      </w:r>
    </w:p>
  </w:footnote>
  <w:footnote w:type="continuationSeparator" w:id="0">
    <w:p w:rsidR="001C01BF" w:rsidRDefault="001C01BF"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132B87"/>
    <w:rsid w:val="001C01BF"/>
    <w:rsid w:val="0039575E"/>
    <w:rsid w:val="003C0849"/>
    <w:rsid w:val="004A5E5E"/>
    <w:rsid w:val="005817AE"/>
    <w:rsid w:val="00591495"/>
    <w:rsid w:val="006100A9"/>
    <w:rsid w:val="006C5CBE"/>
    <w:rsid w:val="00744C9C"/>
    <w:rsid w:val="00BC78A9"/>
    <w:rsid w:val="00C00645"/>
    <w:rsid w:val="00C14A3A"/>
    <w:rsid w:val="00CA3A7C"/>
    <w:rsid w:val="00DD05CD"/>
    <w:rsid w:val="00E80988"/>
    <w:rsid w:val="00F27076"/>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C14A3A"/>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C14A3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C14A3A"/>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C14A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5626">
      <w:bodyDiv w:val="1"/>
      <w:marLeft w:val="0"/>
      <w:marRight w:val="0"/>
      <w:marTop w:val="0"/>
      <w:marBottom w:val="0"/>
      <w:divBdr>
        <w:top w:val="none" w:sz="0" w:space="0" w:color="auto"/>
        <w:left w:val="none" w:sz="0" w:space="0" w:color="auto"/>
        <w:bottom w:val="none" w:sz="0" w:space="0" w:color="auto"/>
        <w:right w:val="none" w:sz="0" w:space="0" w:color="auto"/>
      </w:divBdr>
    </w:div>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213891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259</Words>
  <Characters>1482</Characters>
  <Application>Microsoft Office Word</Application>
  <DocSecurity>0</DocSecurity>
  <Lines>12</Lines>
  <Paragraphs>3</Paragraphs>
  <ScaleCrop>false</ScaleCrop>
  <Company>china</Company>
  <LinksUpToDate>false</LinksUpToDate>
  <CharactersWithSpaces>1738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2016-06-13T00:22:00Z</dcterms:created>
  <dcterms:modified xsi:type="dcterms:W3CDTF">2016-06-13T00:22:00Z</dcterms:modified>
</cp:coreProperties>
</file>