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04A37" w14:textId="441A952F" w:rsidR="00791032" w:rsidRDefault="00614C8D">
      <w:pPr>
        <w:widowControl/>
        <w:spacing w:line="480" w:lineRule="exact"/>
        <w:rPr>
          <w:rFonts w:ascii="仿宋_GB2312" w:eastAsia="仿宋_GB2312" w:hAnsi="华文中宋"/>
          <w:bCs/>
          <w:sz w:val="32"/>
          <w:szCs w:val="32"/>
        </w:rPr>
      </w:pPr>
      <w:r>
        <w:rPr>
          <w:rFonts w:ascii="仿宋_GB2312" w:eastAsia="仿宋_GB2312" w:hAnsi="华文中宋" w:hint="eastAsia"/>
          <w:bCs/>
          <w:sz w:val="32"/>
          <w:szCs w:val="32"/>
        </w:rPr>
        <w:t>附件</w:t>
      </w:r>
      <w:r w:rsidR="00093948">
        <w:rPr>
          <w:rFonts w:ascii="仿宋_GB2312" w:eastAsia="仿宋_GB2312" w:hAnsi="华文中宋"/>
          <w:bCs/>
          <w:sz w:val="32"/>
          <w:szCs w:val="32"/>
        </w:rPr>
        <w:t>3</w:t>
      </w:r>
      <w:r>
        <w:rPr>
          <w:rFonts w:ascii="仿宋_GB2312" w:eastAsia="仿宋_GB2312" w:hAnsi="华文中宋" w:hint="eastAsia"/>
          <w:bCs/>
          <w:sz w:val="32"/>
          <w:szCs w:val="32"/>
        </w:rPr>
        <w:t>：</w:t>
      </w:r>
    </w:p>
    <w:p w14:paraId="536BDBD9" w14:textId="77777777" w:rsidR="00791032" w:rsidRDefault="00614C8D">
      <w:pPr>
        <w:spacing w:line="44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  <w:u w:val="single"/>
        </w:rPr>
        <w:t xml:space="preserve">       </w:t>
      </w:r>
      <w:r w:rsidR="00691010">
        <w:rPr>
          <w:rFonts w:ascii="华文中宋" w:eastAsia="华文中宋" w:hAnsi="华文中宋" w:hint="eastAsia"/>
          <w:b/>
          <w:sz w:val="36"/>
          <w:szCs w:val="36"/>
        </w:rPr>
        <w:t>专业</w:t>
      </w:r>
      <w:r>
        <w:rPr>
          <w:rFonts w:ascii="华文中宋" w:eastAsia="华文中宋" w:hAnsi="华文中宋" w:hint="eastAsia"/>
          <w:b/>
          <w:sz w:val="36"/>
          <w:szCs w:val="36"/>
        </w:rPr>
        <w:t>教学大纲编写目录清单</w:t>
      </w:r>
    </w:p>
    <w:p w14:paraId="6BDDF2B0" w14:textId="77777777" w:rsidR="00791032" w:rsidRDefault="00791032">
      <w:pPr>
        <w:spacing w:line="440" w:lineRule="exact"/>
        <w:jc w:val="center"/>
        <w:rPr>
          <w:rFonts w:ascii="宋体" w:hAnsi="宋体"/>
          <w:b/>
          <w:sz w:val="32"/>
          <w:szCs w:val="32"/>
        </w:rPr>
      </w:pPr>
    </w:p>
    <w:p w14:paraId="3CB4487E" w14:textId="77777777" w:rsidR="00791032" w:rsidRDefault="00614C8D" w:rsidP="006035E6">
      <w:pPr>
        <w:spacing w:afterLines="50" w:after="156" w:line="440" w:lineRule="exact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开课单位（盖章）：                       </w:t>
      </w:r>
    </w:p>
    <w:tbl>
      <w:tblPr>
        <w:tblW w:w="14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850"/>
        <w:gridCol w:w="1701"/>
        <w:gridCol w:w="3119"/>
        <w:gridCol w:w="1568"/>
        <w:gridCol w:w="2684"/>
        <w:gridCol w:w="1843"/>
        <w:gridCol w:w="1586"/>
      </w:tblGrid>
      <w:tr w:rsidR="006035E6" w14:paraId="0F93B284" w14:textId="77777777" w:rsidTr="006035E6">
        <w:trPr>
          <w:trHeight w:val="879"/>
          <w:jc w:val="center"/>
        </w:trPr>
        <w:tc>
          <w:tcPr>
            <w:tcW w:w="1380" w:type="dxa"/>
            <w:vAlign w:val="center"/>
          </w:tcPr>
          <w:p w14:paraId="6B4DDBAB" w14:textId="77777777" w:rsidR="006035E6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课程类别</w:t>
            </w:r>
          </w:p>
        </w:tc>
        <w:tc>
          <w:tcPr>
            <w:tcW w:w="850" w:type="dxa"/>
            <w:vAlign w:val="center"/>
          </w:tcPr>
          <w:p w14:paraId="24F11D6B" w14:textId="77777777" w:rsidR="006035E6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1701" w:type="dxa"/>
            <w:vAlign w:val="center"/>
          </w:tcPr>
          <w:p w14:paraId="510253BB" w14:textId="77777777" w:rsidR="006035E6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课程编码</w:t>
            </w:r>
          </w:p>
        </w:tc>
        <w:tc>
          <w:tcPr>
            <w:tcW w:w="3119" w:type="dxa"/>
            <w:vAlign w:val="center"/>
          </w:tcPr>
          <w:p w14:paraId="6153202C" w14:textId="77777777" w:rsidR="006035E6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课程名称</w:t>
            </w:r>
          </w:p>
        </w:tc>
        <w:tc>
          <w:tcPr>
            <w:tcW w:w="1568" w:type="dxa"/>
            <w:vAlign w:val="center"/>
          </w:tcPr>
          <w:p w14:paraId="4D061FC2" w14:textId="77777777" w:rsidR="006035E6" w:rsidRDefault="006035E6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课程性质</w:t>
            </w:r>
          </w:p>
        </w:tc>
        <w:tc>
          <w:tcPr>
            <w:tcW w:w="2684" w:type="dxa"/>
            <w:vAlign w:val="center"/>
          </w:tcPr>
          <w:p w14:paraId="3B693DEB" w14:textId="3615EB7D" w:rsidR="006035E6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适用专业</w:t>
            </w:r>
          </w:p>
        </w:tc>
        <w:tc>
          <w:tcPr>
            <w:tcW w:w="1843" w:type="dxa"/>
            <w:vAlign w:val="center"/>
          </w:tcPr>
          <w:p w14:paraId="7EFD4544" w14:textId="6E61DD07" w:rsidR="006035E6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执笔人</w:t>
            </w:r>
          </w:p>
        </w:tc>
        <w:tc>
          <w:tcPr>
            <w:tcW w:w="1586" w:type="dxa"/>
            <w:vAlign w:val="center"/>
          </w:tcPr>
          <w:p w14:paraId="55574234" w14:textId="77777777" w:rsidR="006035E6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审核人</w:t>
            </w:r>
          </w:p>
        </w:tc>
      </w:tr>
      <w:tr w:rsidR="006035E6" w14:paraId="3EEBAADC" w14:textId="77777777" w:rsidTr="006035E6">
        <w:trPr>
          <w:trHeight w:val="445"/>
          <w:jc w:val="center"/>
        </w:trPr>
        <w:tc>
          <w:tcPr>
            <w:tcW w:w="1380" w:type="dxa"/>
          </w:tcPr>
          <w:p w14:paraId="30341B77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color w:val="FF0000"/>
                <w:sz w:val="24"/>
              </w:rPr>
            </w:pPr>
            <w:r w:rsidRPr="007F3460">
              <w:rPr>
                <w:rFonts w:ascii="仿宋_GB2312" w:eastAsia="仿宋_GB2312" w:hAnsi="宋体" w:hint="eastAsia"/>
                <w:color w:val="FF0000"/>
                <w:sz w:val="24"/>
              </w:rPr>
              <w:t>通识教育</w:t>
            </w:r>
          </w:p>
        </w:tc>
        <w:tc>
          <w:tcPr>
            <w:tcW w:w="850" w:type="dxa"/>
          </w:tcPr>
          <w:p w14:paraId="5A0E6FD5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color w:val="FF0000"/>
                <w:sz w:val="24"/>
              </w:rPr>
            </w:pPr>
            <w:r w:rsidRPr="007F3460">
              <w:rPr>
                <w:rFonts w:ascii="仿宋_GB2312" w:eastAsia="仿宋_GB2312" w:hAnsi="宋体" w:hint="eastAsia"/>
                <w:color w:val="FF0000"/>
                <w:sz w:val="24"/>
              </w:rPr>
              <w:t>1</w:t>
            </w:r>
          </w:p>
        </w:tc>
        <w:tc>
          <w:tcPr>
            <w:tcW w:w="1701" w:type="dxa"/>
          </w:tcPr>
          <w:p w14:paraId="76E522C8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color w:val="FF0000"/>
                <w:sz w:val="24"/>
              </w:rPr>
            </w:pPr>
            <w:r w:rsidRPr="007F3460">
              <w:rPr>
                <w:rFonts w:ascii="仿宋_GB2312" w:eastAsia="仿宋_GB2312" w:hAnsi="宋体" w:hint="eastAsia"/>
                <w:color w:val="FF0000"/>
                <w:sz w:val="24"/>
              </w:rPr>
              <w:t>XXXX</w:t>
            </w:r>
          </w:p>
        </w:tc>
        <w:tc>
          <w:tcPr>
            <w:tcW w:w="3119" w:type="dxa"/>
          </w:tcPr>
          <w:p w14:paraId="4F743BC8" w14:textId="77777777" w:rsidR="006035E6" w:rsidRPr="007F3460" w:rsidRDefault="006035E6" w:rsidP="006035E6">
            <w:pPr>
              <w:spacing w:line="440" w:lineRule="exact"/>
              <w:jc w:val="center"/>
              <w:rPr>
                <w:rFonts w:ascii="仿宋_GB2312" w:eastAsia="仿宋_GB2312" w:hAnsi="宋体"/>
                <w:color w:val="FF0000"/>
                <w:sz w:val="24"/>
              </w:rPr>
            </w:pPr>
            <w:r w:rsidRPr="007F3460">
              <w:rPr>
                <w:rFonts w:ascii="仿宋_GB2312" w:eastAsia="仿宋_GB2312" w:hAnsi="宋体" w:hint="eastAsia"/>
                <w:color w:val="FF0000"/>
                <w:sz w:val="24"/>
              </w:rPr>
              <w:t>《大学语文》</w:t>
            </w:r>
          </w:p>
        </w:tc>
        <w:tc>
          <w:tcPr>
            <w:tcW w:w="1568" w:type="dxa"/>
          </w:tcPr>
          <w:p w14:paraId="39263B80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color w:val="FF0000"/>
                <w:sz w:val="24"/>
              </w:rPr>
            </w:pPr>
            <w:r w:rsidRPr="007F3460">
              <w:rPr>
                <w:rFonts w:ascii="仿宋_GB2312" w:eastAsia="仿宋_GB2312" w:hAnsi="宋体" w:hint="eastAsia"/>
                <w:color w:val="FF0000"/>
                <w:sz w:val="24"/>
              </w:rPr>
              <w:t>必修</w:t>
            </w:r>
          </w:p>
        </w:tc>
        <w:tc>
          <w:tcPr>
            <w:tcW w:w="2684" w:type="dxa"/>
          </w:tcPr>
          <w:p w14:paraId="78E3397A" w14:textId="0D448C07" w:rsidR="006035E6" w:rsidRPr="007F3460" w:rsidRDefault="002E2D1E">
            <w:pPr>
              <w:spacing w:line="440" w:lineRule="exact"/>
              <w:jc w:val="center"/>
              <w:rPr>
                <w:rFonts w:ascii="仿宋_GB2312" w:eastAsia="仿宋_GB2312" w:hAnsi="宋体"/>
                <w:color w:val="FF0000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X</w:t>
            </w:r>
            <w:r>
              <w:rPr>
                <w:rFonts w:ascii="仿宋_GB2312" w:eastAsia="仿宋_GB2312" w:hAnsi="宋体"/>
                <w:color w:val="FF0000"/>
                <w:sz w:val="24"/>
              </w:rPr>
              <w:t>XXX</w:t>
            </w:r>
          </w:p>
        </w:tc>
        <w:tc>
          <w:tcPr>
            <w:tcW w:w="1843" w:type="dxa"/>
          </w:tcPr>
          <w:p w14:paraId="0AC58128" w14:textId="4F793B42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color w:val="FF0000"/>
                <w:sz w:val="24"/>
              </w:rPr>
            </w:pPr>
            <w:r w:rsidRPr="007F3460">
              <w:rPr>
                <w:rFonts w:ascii="仿宋_GB2312" w:eastAsia="仿宋_GB2312" w:hAnsi="宋体" w:hint="eastAsia"/>
                <w:color w:val="FF0000"/>
                <w:sz w:val="24"/>
              </w:rPr>
              <w:t>XX</w:t>
            </w:r>
          </w:p>
        </w:tc>
        <w:tc>
          <w:tcPr>
            <w:tcW w:w="1586" w:type="dxa"/>
          </w:tcPr>
          <w:p w14:paraId="55F8A556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color w:val="FF0000"/>
                <w:sz w:val="24"/>
              </w:rPr>
            </w:pPr>
            <w:r w:rsidRPr="007F3460">
              <w:rPr>
                <w:rFonts w:ascii="仿宋_GB2312" w:eastAsia="仿宋_GB2312" w:hAnsi="宋体" w:hint="eastAsia"/>
                <w:color w:val="FF0000"/>
                <w:sz w:val="24"/>
              </w:rPr>
              <w:t>XX</w:t>
            </w:r>
          </w:p>
        </w:tc>
      </w:tr>
      <w:tr w:rsidR="006035E6" w14:paraId="444F9A19" w14:textId="77777777" w:rsidTr="006035E6">
        <w:trPr>
          <w:trHeight w:val="445"/>
          <w:jc w:val="center"/>
        </w:trPr>
        <w:tc>
          <w:tcPr>
            <w:tcW w:w="1380" w:type="dxa"/>
          </w:tcPr>
          <w:p w14:paraId="720692DC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0" w:type="dxa"/>
          </w:tcPr>
          <w:p w14:paraId="013CF311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</w:tcPr>
          <w:p w14:paraId="1A459172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119" w:type="dxa"/>
          </w:tcPr>
          <w:p w14:paraId="79E973B7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68" w:type="dxa"/>
          </w:tcPr>
          <w:p w14:paraId="0C092CC1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84" w:type="dxa"/>
          </w:tcPr>
          <w:p w14:paraId="49B3F191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3" w:type="dxa"/>
          </w:tcPr>
          <w:p w14:paraId="5706AE52" w14:textId="4020E9BE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86" w:type="dxa"/>
          </w:tcPr>
          <w:p w14:paraId="365A6132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035E6" w14:paraId="6ED65C4E" w14:textId="77777777" w:rsidTr="006035E6">
        <w:trPr>
          <w:trHeight w:val="445"/>
          <w:jc w:val="center"/>
        </w:trPr>
        <w:tc>
          <w:tcPr>
            <w:tcW w:w="1380" w:type="dxa"/>
          </w:tcPr>
          <w:p w14:paraId="3CD7903E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0" w:type="dxa"/>
          </w:tcPr>
          <w:p w14:paraId="34C5683A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</w:tcPr>
          <w:p w14:paraId="143C3A69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119" w:type="dxa"/>
          </w:tcPr>
          <w:p w14:paraId="6599909B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68" w:type="dxa"/>
          </w:tcPr>
          <w:p w14:paraId="4F4D6891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84" w:type="dxa"/>
          </w:tcPr>
          <w:p w14:paraId="21E89394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3" w:type="dxa"/>
          </w:tcPr>
          <w:p w14:paraId="67B16FD8" w14:textId="174735D3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86" w:type="dxa"/>
          </w:tcPr>
          <w:p w14:paraId="1D1CA443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035E6" w14:paraId="04C90D14" w14:textId="77777777" w:rsidTr="006035E6">
        <w:trPr>
          <w:trHeight w:val="445"/>
          <w:jc w:val="center"/>
        </w:trPr>
        <w:tc>
          <w:tcPr>
            <w:tcW w:w="1380" w:type="dxa"/>
          </w:tcPr>
          <w:p w14:paraId="309FFE7E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0" w:type="dxa"/>
          </w:tcPr>
          <w:p w14:paraId="04F2FFD1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</w:tcPr>
          <w:p w14:paraId="794CB8CF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119" w:type="dxa"/>
          </w:tcPr>
          <w:p w14:paraId="0F5ACCC5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68" w:type="dxa"/>
          </w:tcPr>
          <w:p w14:paraId="296E66E0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84" w:type="dxa"/>
          </w:tcPr>
          <w:p w14:paraId="2A54EA21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3" w:type="dxa"/>
          </w:tcPr>
          <w:p w14:paraId="0B6D79E4" w14:textId="727269E2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86" w:type="dxa"/>
          </w:tcPr>
          <w:p w14:paraId="01E9E37E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035E6" w14:paraId="52F5D01C" w14:textId="77777777" w:rsidTr="006035E6">
        <w:trPr>
          <w:trHeight w:val="445"/>
          <w:jc w:val="center"/>
        </w:trPr>
        <w:tc>
          <w:tcPr>
            <w:tcW w:w="1380" w:type="dxa"/>
          </w:tcPr>
          <w:p w14:paraId="30076381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0" w:type="dxa"/>
          </w:tcPr>
          <w:p w14:paraId="26810EEB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</w:tcPr>
          <w:p w14:paraId="40260767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119" w:type="dxa"/>
          </w:tcPr>
          <w:p w14:paraId="0DF6DB31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68" w:type="dxa"/>
          </w:tcPr>
          <w:p w14:paraId="52439DA6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84" w:type="dxa"/>
          </w:tcPr>
          <w:p w14:paraId="16CE9FBA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3" w:type="dxa"/>
          </w:tcPr>
          <w:p w14:paraId="0703C1A6" w14:textId="16A6C48A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86" w:type="dxa"/>
          </w:tcPr>
          <w:p w14:paraId="3628B6B3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035E6" w14:paraId="13ABD02C" w14:textId="77777777" w:rsidTr="006035E6">
        <w:trPr>
          <w:trHeight w:val="445"/>
          <w:jc w:val="center"/>
        </w:trPr>
        <w:tc>
          <w:tcPr>
            <w:tcW w:w="1380" w:type="dxa"/>
          </w:tcPr>
          <w:p w14:paraId="3B3DAF45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0" w:type="dxa"/>
          </w:tcPr>
          <w:p w14:paraId="4879AF86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</w:tcPr>
          <w:p w14:paraId="7F4F9020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119" w:type="dxa"/>
          </w:tcPr>
          <w:p w14:paraId="2A5923C5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68" w:type="dxa"/>
          </w:tcPr>
          <w:p w14:paraId="38BE180E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84" w:type="dxa"/>
          </w:tcPr>
          <w:p w14:paraId="1502079A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3" w:type="dxa"/>
          </w:tcPr>
          <w:p w14:paraId="6FADA29B" w14:textId="0FD261E3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86" w:type="dxa"/>
          </w:tcPr>
          <w:p w14:paraId="7344061F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035E6" w14:paraId="4FFE5815" w14:textId="77777777" w:rsidTr="006035E6">
        <w:trPr>
          <w:trHeight w:val="445"/>
          <w:jc w:val="center"/>
        </w:trPr>
        <w:tc>
          <w:tcPr>
            <w:tcW w:w="1380" w:type="dxa"/>
          </w:tcPr>
          <w:p w14:paraId="415DD3AB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0" w:type="dxa"/>
          </w:tcPr>
          <w:p w14:paraId="478E1CFD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</w:tcPr>
          <w:p w14:paraId="31FAF5E5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119" w:type="dxa"/>
          </w:tcPr>
          <w:p w14:paraId="03B81FD2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68" w:type="dxa"/>
          </w:tcPr>
          <w:p w14:paraId="49A975A8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84" w:type="dxa"/>
          </w:tcPr>
          <w:p w14:paraId="7D7FC9DE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3" w:type="dxa"/>
          </w:tcPr>
          <w:p w14:paraId="05139AFB" w14:textId="09EA5306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86" w:type="dxa"/>
          </w:tcPr>
          <w:p w14:paraId="5C2D46B4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035E6" w14:paraId="22D7EAFB" w14:textId="77777777" w:rsidTr="006035E6">
        <w:trPr>
          <w:trHeight w:val="445"/>
          <w:jc w:val="center"/>
        </w:trPr>
        <w:tc>
          <w:tcPr>
            <w:tcW w:w="1380" w:type="dxa"/>
          </w:tcPr>
          <w:p w14:paraId="6B85FEA9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0" w:type="dxa"/>
          </w:tcPr>
          <w:p w14:paraId="0E877BDB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</w:tcPr>
          <w:p w14:paraId="7EA727BE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119" w:type="dxa"/>
          </w:tcPr>
          <w:p w14:paraId="6DACA426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68" w:type="dxa"/>
          </w:tcPr>
          <w:p w14:paraId="13223706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84" w:type="dxa"/>
          </w:tcPr>
          <w:p w14:paraId="318BB968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3" w:type="dxa"/>
          </w:tcPr>
          <w:p w14:paraId="22A5A657" w14:textId="2A704ECC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86" w:type="dxa"/>
          </w:tcPr>
          <w:p w14:paraId="47EB242F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035E6" w14:paraId="410B1965" w14:textId="77777777" w:rsidTr="006035E6">
        <w:trPr>
          <w:trHeight w:val="445"/>
          <w:jc w:val="center"/>
        </w:trPr>
        <w:tc>
          <w:tcPr>
            <w:tcW w:w="1380" w:type="dxa"/>
          </w:tcPr>
          <w:p w14:paraId="505E52BC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0" w:type="dxa"/>
          </w:tcPr>
          <w:p w14:paraId="4D98CEF0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</w:tcPr>
          <w:p w14:paraId="7A47A274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119" w:type="dxa"/>
          </w:tcPr>
          <w:p w14:paraId="2930311B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68" w:type="dxa"/>
          </w:tcPr>
          <w:p w14:paraId="38D8A11D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84" w:type="dxa"/>
          </w:tcPr>
          <w:p w14:paraId="42B21422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3" w:type="dxa"/>
          </w:tcPr>
          <w:p w14:paraId="69A9BA3D" w14:textId="5854A7B1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86" w:type="dxa"/>
          </w:tcPr>
          <w:p w14:paraId="2F5A94CC" w14:textId="77777777" w:rsidR="006035E6" w:rsidRPr="007F3460" w:rsidRDefault="006035E6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</w:tbl>
    <w:p w14:paraId="61DA15E0" w14:textId="77777777" w:rsidR="00791032" w:rsidRDefault="00614C8D">
      <w:pPr>
        <w:spacing w:line="520" w:lineRule="exact"/>
        <w:rPr>
          <w:rFonts w:ascii="仿宋_GB2312" w:eastAsia="仿宋_GB2312" w:hAnsi="宋体"/>
          <w:szCs w:val="21"/>
        </w:rPr>
      </w:pPr>
      <w:r>
        <w:rPr>
          <w:rFonts w:ascii="仿宋_GB2312" w:eastAsia="仿宋_GB2312" w:hAnsi="宋体" w:hint="eastAsia"/>
          <w:szCs w:val="21"/>
        </w:rPr>
        <w:t>（注：清单中的课程顺序应与人才培养方案所列课程顺序一致。）</w:t>
      </w:r>
    </w:p>
    <w:p w14:paraId="06861895" w14:textId="77777777" w:rsidR="007F3460" w:rsidRPr="00691010" w:rsidRDefault="007F3460">
      <w:pPr>
        <w:spacing w:line="520" w:lineRule="exact"/>
        <w:rPr>
          <w:rFonts w:ascii="仿宋_GB2312" w:eastAsia="仿宋_GB2312" w:hAnsi="宋体"/>
          <w:szCs w:val="21"/>
          <w:u w:val="single"/>
        </w:rPr>
      </w:pPr>
      <w:r>
        <w:rPr>
          <w:rFonts w:ascii="仿宋_GB2312" w:eastAsia="仿宋_GB2312" w:hAnsi="宋体" w:hint="eastAsia"/>
          <w:szCs w:val="21"/>
        </w:rPr>
        <w:t>系</w:t>
      </w:r>
      <w:r w:rsidR="00614C8D">
        <w:rPr>
          <w:rFonts w:ascii="仿宋_GB2312" w:eastAsia="仿宋_GB2312" w:hAnsi="宋体" w:hint="eastAsia"/>
          <w:szCs w:val="21"/>
        </w:rPr>
        <w:t>主任签名：</w:t>
      </w:r>
      <w:r w:rsidR="00614C8D">
        <w:rPr>
          <w:rFonts w:ascii="仿宋_GB2312" w:eastAsia="仿宋_GB2312" w:hAnsi="宋体" w:hint="eastAsia"/>
          <w:szCs w:val="21"/>
          <w:u w:val="single"/>
        </w:rPr>
        <w:t xml:space="preserve">                  </w:t>
      </w:r>
      <w:r w:rsidR="00614C8D">
        <w:rPr>
          <w:rFonts w:ascii="仿宋_GB2312" w:eastAsia="仿宋_GB2312" w:hAnsi="宋体" w:hint="eastAsia"/>
          <w:szCs w:val="21"/>
        </w:rPr>
        <w:t xml:space="preserve"> </w:t>
      </w:r>
      <w:r w:rsidR="00614C8D">
        <w:rPr>
          <w:rFonts w:ascii="仿宋_GB2312" w:eastAsia="仿宋_GB2312" w:hAnsi="宋体"/>
          <w:szCs w:val="21"/>
        </w:rPr>
        <w:t xml:space="preserve"> </w:t>
      </w:r>
      <w:r w:rsidR="00614C8D">
        <w:rPr>
          <w:rFonts w:ascii="仿宋_GB2312" w:eastAsia="仿宋_GB2312" w:hAnsi="宋体" w:hint="eastAsia"/>
          <w:szCs w:val="21"/>
        </w:rPr>
        <w:t xml:space="preserve">                   </w:t>
      </w:r>
      <w:r w:rsidR="00614C8D">
        <w:rPr>
          <w:rFonts w:ascii="仿宋_GB2312" w:eastAsia="仿宋_GB2312" w:hAnsi="宋体"/>
          <w:szCs w:val="21"/>
        </w:rPr>
        <w:t xml:space="preserve">  </w:t>
      </w:r>
      <w:r w:rsidR="00614C8D">
        <w:rPr>
          <w:rFonts w:ascii="仿宋_GB2312" w:eastAsia="仿宋_GB2312" w:hAnsi="宋体" w:hint="eastAsia"/>
          <w:szCs w:val="21"/>
        </w:rPr>
        <w:t>分管教学</w:t>
      </w:r>
      <w:r>
        <w:rPr>
          <w:rFonts w:ascii="仿宋_GB2312" w:eastAsia="仿宋_GB2312" w:hAnsi="宋体" w:hint="eastAsia"/>
          <w:szCs w:val="21"/>
        </w:rPr>
        <w:t>院长</w:t>
      </w:r>
      <w:r w:rsidR="00614C8D">
        <w:rPr>
          <w:rFonts w:ascii="仿宋_GB2312" w:eastAsia="仿宋_GB2312" w:hAnsi="宋体" w:hint="eastAsia"/>
          <w:szCs w:val="21"/>
        </w:rPr>
        <w:t>签名：</w:t>
      </w:r>
      <w:r>
        <w:rPr>
          <w:rFonts w:ascii="仿宋_GB2312" w:eastAsia="仿宋_GB2312" w:hAnsi="宋体" w:hint="eastAsia"/>
          <w:szCs w:val="21"/>
          <w:u w:val="single"/>
        </w:rPr>
        <w:t xml:space="preserve">                    </w:t>
      </w:r>
    </w:p>
    <w:p w14:paraId="6169B650" w14:textId="77777777" w:rsidR="00791032" w:rsidRDefault="00791032"/>
    <w:sectPr w:rsidR="0079103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1CB079A"/>
    <w:rsid w:val="00093948"/>
    <w:rsid w:val="002E2D1E"/>
    <w:rsid w:val="006035E6"/>
    <w:rsid w:val="00614C8D"/>
    <w:rsid w:val="00691010"/>
    <w:rsid w:val="00791032"/>
    <w:rsid w:val="007F3460"/>
    <w:rsid w:val="00934E60"/>
    <w:rsid w:val="0881749D"/>
    <w:rsid w:val="31CB079A"/>
    <w:rsid w:val="464A7114"/>
    <w:rsid w:val="697C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DB2221"/>
  <w15:docId w15:val="{EB6D6107-37B9-49EA-8E4B-0CCE9548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古</cp:lastModifiedBy>
  <cp:revision>6</cp:revision>
  <dcterms:created xsi:type="dcterms:W3CDTF">2021-05-10T06:44:00Z</dcterms:created>
  <dcterms:modified xsi:type="dcterms:W3CDTF">2023-07-05T09:06:00Z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