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</w:rPr>
        <w:t>学籍异动学生退课及加课操作流程（教务员）</w:t>
      </w:r>
      <w:bookmarkStart w:id="0" w:name="_GoBack"/>
      <w:bookmarkEnd w:id="0"/>
    </w:p>
    <w:p>
      <w:pPr>
        <w:pStyle w:val="2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及如何对学生进行退课加课操作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  <w:r>
        <w:rPr>
          <w:rFonts w:hint="eastAsia"/>
          <w:lang w:val="en-US" w:eastAsia="zh-CN"/>
        </w:rPr>
        <w:t>以下操作的截图可双击图片放大查看。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bidi w:val="0"/>
        <w:jc w:val="center"/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加课、退课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加课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菜单—选课管理—学生上课名单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color w:val="FF0000"/>
          <w:lang w:val="en-US" w:eastAsia="zh-CN"/>
        </w:rPr>
        <w:t>选择学期</w:t>
      </w:r>
      <w:r>
        <w:rPr>
          <w:rFonts w:hint="eastAsia"/>
          <w:lang w:val="en-US" w:eastAsia="zh-CN"/>
        </w:rPr>
        <w:t>后点击</w:t>
      </w:r>
      <w:r>
        <w:rPr>
          <w:rFonts w:hint="eastAsia"/>
          <w:b/>
          <w:bCs/>
          <w:lang w:val="en-US" w:eastAsia="zh-CN"/>
        </w:rPr>
        <w:t>加课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108700" cy="2939415"/>
            <wp:effectExtent l="0" t="0" r="254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点击确认按钮（</w:t>
      </w:r>
      <w:r>
        <w:rPr>
          <w:rFonts w:hint="eastAsia"/>
          <w:color w:val="FF0000"/>
          <w:lang w:val="en-US" w:eastAsia="zh-CN"/>
        </w:rPr>
        <w:t>最好不要在学生选课期间进行退课、加课操作</w:t>
      </w:r>
      <w:r>
        <w:rPr>
          <w:rFonts w:hint="eastAsia"/>
          <w:lang w:val="en-US" w:eastAsia="zh-CN"/>
        </w:rPr>
        <w:t>）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第一步：添加学生账号</w:t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点击查找学生按钮，点击后可根据左侧的查询框查找出要进行加课的学生，勾选后点击确认（可同时选择多个学生进行加课）</w:t>
      </w:r>
    </w:p>
    <w:p>
      <w:r>
        <w:drawing>
          <wp:inline distT="0" distB="0" distL="114300" distR="114300">
            <wp:extent cx="6120130" cy="1699895"/>
            <wp:effectExtent l="0" t="0" r="6350" b="698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08700" cy="2939415"/>
            <wp:effectExtent l="0" t="0" r="2540" b="190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第二步：添加教学班代码</w:t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查找教学班代码</w:t>
      </w:r>
      <w:r>
        <w:rPr>
          <w:rFonts w:hint="eastAsia"/>
          <w:b w:val="0"/>
          <w:bCs w:val="0"/>
          <w:lang w:val="en-US" w:eastAsia="zh-CN"/>
        </w:rPr>
        <w:t>按钮</w:t>
      </w:r>
    </w:p>
    <w:p>
      <w:r>
        <w:drawing>
          <wp:inline distT="0" distB="0" distL="114300" distR="114300">
            <wp:extent cx="6108700" cy="2383155"/>
            <wp:effectExtent l="0" t="0" r="2540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可根据左侧的查询框查询课程，勾选课程点击</w:t>
      </w:r>
      <w:r>
        <w:rPr>
          <w:rFonts w:hint="eastAsia"/>
          <w:b/>
          <w:bCs/>
          <w:lang w:val="en-US" w:eastAsia="zh-CN"/>
        </w:rPr>
        <w:t>确认</w:t>
      </w:r>
      <w:r>
        <w:rPr>
          <w:rFonts w:hint="eastAsia"/>
          <w:b w:val="0"/>
          <w:bCs w:val="0"/>
          <w:lang w:val="en-US" w:eastAsia="zh-CN"/>
        </w:rPr>
        <w:t>即可（可同时选择多门课程）</w:t>
      </w:r>
      <w:r>
        <w:drawing>
          <wp:inline distT="0" distB="0" distL="114300" distR="114300">
            <wp:extent cx="6108700" cy="2939415"/>
            <wp:effectExtent l="0" t="0" r="2540" b="190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添加完学号和教学班代码后，是否正选、是否听课、是否考试中选择</w:t>
      </w:r>
      <w:r>
        <w:rPr>
          <w:rFonts w:hint="eastAsia"/>
          <w:b/>
          <w:bCs/>
          <w:lang w:val="en-US" w:eastAsia="zh-CN"/>
        </w:rPr>
        <w:t>是</w:t>
      </w:r>
      <w:r>
        <w:rPr>
          <w:rFonts w:hint="eastAsia"/>
          <w:b w:val="0"/>
          <w:bCs w:val="0"/>
          <w:lang w:val="en-US" w:eastAsia="zh-CN"/>
        </w:rPr>
        <w:t>，点击</w:t>
      </w:r>
      <w:r>
        <w:rPr>
          <w:rFonts w:hint="eastAsia"/>
          <w:b/>
          <w:bCs/>
          <w:lang w:val="en-US" w:eastAsia="zh-CN"/>
        </w:rPr>
        <w:t>保存</w:t>
      </w:r>
      <w:r>
        <w:rPr>
          <w:rFonts w:hint="eastAsia"/>
          <w:b w:val="0"/>
          <w:bCs w:val="0"/>
          <w:lang w:val="en-US" w:eastAsia="zh-CN"/>
        </w:rPr>
        <w:t>按钮即可完成学生加课流程。（如有专项课程，应询问学生选择哪种专项，再进行添加）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6955" cy="1741805"/>
            <wp:effectExtent l="0" t="0" r="9525" b="1079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r>
        <w:rPr>
          <w:rFonts w:hint="eastAsia"/>
          <w:lang w:val="en-US" w:eastAsia="zh-CN"/>
        </w:rPr>
        <w:t>验证是否正常加课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菜单-排课管理-学生课表</w:t>
      </w:r>
    </w:p>
    <w:p>
      <w:r>
        <w:drawing>
          <wp:inline distT="0" distB="0" distL="114300" distR="114300">
            <wp:extent cx="5431155" cy="2613660"/>
            <wp:effectExtent l="0" t="0" r="9525" b="762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选择学期</w:t>
      </w:r>
      <w:r>
        <w:rPr>
          <w:rFonts w:hint="eastAsia"/>
          <w:b w:val="0"/>
          <w:bCs w:val="0"/>
          <w:lang w:val="en-US" w:eastAsia="zh-CN"/>
        </w:rPr>
        <w:t>后，在查询框内输入学生学号进行查询。选中信息后点击</w:t>
      </w:r>
      <w:r>
        <w:rPr>
          <w:rFonts w:hint="eastAsia"/>
          <w:b/>
          <w:bCs/>
          <w:lang w:val="en-US" w:eastAsia="zh-CN"/>
        </w:rPr>
        <w:t>查看课表，</w:t>
      </w:r>
      <w:r>
        <w:rPr>
          <w:rFonts w:hint="eastAsia"/>
          <w:b w:val="0"/>
          <w:bCs w:val="0"/>
          <w:lang w:val="en-US" w:eastAsia="zh-CN"/>
        </w:rPr>
        <w:t>确认课表中有此门课，则加课成功。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6320" cy="2322195"/>
            <wp:effectExtent l="0" t="0" r="10160" b="9525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08700" cy="2596515"/>
            <wp:effectExtent l="0" t="0" r="2540" b="952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退课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同样是在学生上课名单模块，</w:t>
      </w:r>
      <w:r>
        <w:rPr>
          <w:rFonts w:hint="eastAsia"/>
          <w:color w:val="FF0000"/>
          <w:lang w:val="en-US" w:eastAsia="zh-CN"/>
        </w:rPr>
        <w:t>选择当前学期</w:t>
      </w:r>
      <w:r>
        <w:rPr>
          <w:rFonts w:hint="eastAsia"/>
          <w:lang w:val="en-US" w:eastAsia="zh-CN"/>
        </w:rPr>
        <w:t>，在查询框内输入学生学号进行查询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勾选要退的课程，点击</w:t>
      </w:r>
      <w:r>
        <w:rPr>
          <w:rFonts w:hint="eastAsia"/>
          <w:b/>
          <w:bCs/>
          <w:lang w:val="en-US" w:eastAsia="zh-CN"/>
        </w:rPr>
        <w:t>退课</w:t>
      </w:r>
      <w:r>
        <w:rPr>
          <w:rFonts w:hint="eastAsia"/>
          <w:b w:val="0"/>
          <w:bCs w:val="0"/>
          <w:lang w:val="en-US" w:eastAsia="zh-CN"/>
        </w:rPr>
        <w:t>按钮（也可同时选中多门课程后，点击</w:t>
      </w:r>
      <w:r>
        <w:rPr>
          <w:rFonts w:hint="eastAsia"/>
          <w:b/>
          <w:bCs/>
          <w:lang w:val="en-US" w:eastAsia="zh-CN"/>
        </w:rPr>
        <w:t>退课</w:t>
      </w:r>
      <w:r>
        <w:rPr>
          <w:rFonts w:hint="eastAsia"/>
          <w:b w:val="0"/>
          <w:bCs w:val="0"/>
          <w:lang w:val="en-US" w:eastAsia="zh-CN"/>
        </w:rPr>
        <w:t>按钮，实现批量退课）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确认</w:t>
      </w:r>
      <w:r>
        <w:rPr>
          <w:rFonts w:hint="eastAsia"/>
          <w:b w:val="0"/>
          <w:bCs w:val="0"/>
          <w:lang w:val="en-US" w:eastAsia="zh-CN"/>
        </w:rPr>
        <w:t>按钮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3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填写退课原因，点击确定即可完成退课操作（退课原因根据实际情况填写，如学生退学，退课原因就填学生退学）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drawing>
          <wp:inline distT="0" distB="0" distL="114300" distR="114300">
            <wp:extent cx="6108700" cy="2939415"/>
            <wp:effectExtent l="0" t="0" r="2540" b="1905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0"/>
        </w:numPr>
        <w:jc w:val="center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</w:t>
      </w:r>
      <w:r>
        <w:rPr>
          <w:rFonts w:ascii="微软雅黑" w:hAnsi="微软雅黑" w:eastAsia="微软雅黑" w:cs="微软雅黑"/>
          <w:sz w:val="24"/>
          <w:szCs w:val="32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</w:rPr>
        <w:t>群咨询技术工程师。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63800" cy="4380230"/>
            <wp:effectExtent l="0" t="0" r="5080" b="8890"/>
            <wp:docPr id="10" name="图片 10" descr="b2bc4dd5129102a6d97fc028a0c4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2bc4dd5129102a6d97fc028a0c4ce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A381B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6EF08D9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C366785"/>
    <w:rsid w:val="306C64EA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3FBC66F0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66738D"/>
    <w:rsid w:val="4F7977F1"/>
    <w:rsid w:val="50BC3BAA"/>
    <w:rsid w:val="50CE66DE"/>
    <w:rsid w:val="53BC6487"/>
    <w:rsid w:val="54FB7E0D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0A0153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40C652F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22.jpe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783</Words>
  <Characters>844</Characters>
  <Lines>27</Lines>
  <Paragraphs>7</Paragraphs>
  <TotalTime>0</TotalTime>
  <ScaleCrop>false</ScaleCrop>
  <LinksUpToDate>false</LinksUpToDate>
  <CharactersWithSpaces>844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86137</cp:lastModifiedBy>
  <dcterms:modified xsi:type="dcterms:W3CDTF">2023-09-05T07:06:05Z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41E76176762944819C027FAD467C72E9</vt:lpwstr>
  </property>
</Properties>
</file>